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A" w:rsidRPr="00084920" w:rsidRDefault="00546315" w:rsidP="00FF490A">
      <w:pPr>
        <w:pStyle w:val="Balk1"/>
        <w:ind w:left="0" w:right="-288"/>
        <w:jc w:val="center"/>
        <w:rPr>
          <w:b/>
          <w:sz w:val="28"/>
          <w:szCs w:val="28"/>
        </w:rPr>
      </w:pPr>
      <w:r>
        <w:rPr>
          <w:b/>
          <w:sz w:val="28"/>
          <w:szCs w:val="28"/>
        </w:rPr>
        <w:t>SATI İMAM HATİP</w:t>
      </w:r>
      <w:r w:rsidR="00DB0982">
        <w:rPr>
          <w:b/>
          <w:sz w:val="28"/>
          <w:szCs w:val="28"/>
        </w:rPr>
        <w:t xml:space="preserve"> ORTA</w:t>
      </w:r>
      <w:r w:rsidR="00FF490A">
        <w:rPr>
          <w:b/>
          <w:sz w:val="28"/>
          <w:szCs w:val="28"/>
        </w:rPr>
        <w:t>OKULU</w:t>
      </w:r>
      <w:r w:rsidR="00FF490A" w:rsidRPr="00084920">
        <w:rPr>
          <w:b/>
          <w:sz w:val="28"/>
          <w:szCs w:val="28"/>
        </w:rPr>
        <w:t xml:space="preserve"> MÜDÜRLÜĞÜ</w:t>
      </w:r>
    </w:p>
    <w:p w:rsidR="0018666B" w:rsidRPr="00084920" w:rsidRDefault="0018666B" w:rsidP="0018666B">
      <w:pPr>
        <w:pStyle w:val="Balk1"/>
        <w:ind w:left="0" w:right="-288"/>
        <w:jc w:val="center"/>
        <w:rPr>
          <w:b/>
          <w:bCs/>
          <w:spacing w:val="4"/>
          <w:sz w:val="28"/>
          <w:szCs w:val="28"/>
        </w:rPr>
      </w:pPr>
    </w:p>
    <w:p w:rsidR="0018666B" w:rsidRPr="00084920" w:rsidRDefault="00B418B7" w:rsidP="0018666B">
      <w:pPr>
        <w:pStyle w:val="Balk1"/>
        <w:ind w:left="0" w:right="-288"/>
        <w:jc w:val="center"/>
        <w:rPr>
          <w:b/>
          <w:bCs/>
          <w:spacing w:val="4"/>
          <w:sz w:val="28"/>
          <w:szCs w:val="28"/>
        </w:rPr>
      </w:pPr>
      <w:r>
        <w:rPr>
          <w:b/>
          <w:bCs/>
          <w:spacing w:val="4"/>
          <w:sz w:val="28"/>
          <w:szCs w:val="28"/>
        </w:rPr>
        <w:t>KIRTASİYE</w:t>
      </w:r>
      <w:r w:rsidR="0018666B" w:rsidRPr="00084920">
        <w:rPr>
          <w:b/>
          <w:bCs/>
          <w:spacing w:val="4"/>
          <w:sz w:val="28"/>
          <w:szCs w:val="28"/>
        </w:rPr>
        <w:t xml:space="preserve"> MALZEMELERİ 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FE77BE">
        <w:t xml:space="preserve">kırtasiye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FE77BE">
        <w:t>kırtasiye</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DB0982" w:rsidP="0018666B">
      <w:pPr>
        <w:pStyle w:val="ListeParagraf"/>
        <w:numPr>
          <w:ilvl w:val="0"/>
          <w:numId w:val="10"/>
        </w:numPr>
        <w:spacing w:line="360" w:lineRule="auto"/>
      </w:pPr>
      <w:r>
        <w:t>Kurum</w:t>
      </w:r>
      <w:r>
        <w:tab/>
      </w:r>
      <w:r>
        <w:tab/>
        <w:t xml:space="preserve">:   </w:t>
      </w:r>
      <w:r w:rsidR="00546315">
        <w:t>Satı İmam Hatip</w:t>
      </w:r>
      <w:r>
        <w:t xml:space="preserve"> Orta</w:t>
      </w:r>
      <w:r w:rsidR="0018666B">
        <w:t>okulu 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Ürünler 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1</w:t>
            </w:r>
          </w:p>
        </w:tc>
        <w:tc>
          <w:tcPr>
            <w:tcW w:w="1701" w:type="dxa"/>
            <w:vAlign w:val="center"/>
          </w:tcPr>
          <w:p w:rsidR="003248C4" w:rsidRPr="005035B3" w:rsidRDefault="00FE77BE" w:rsidP="00564C2C">
            <w:pPr>
              <w:rPr>
                <w:rFonts w:ascii="Times New Roman" w:hAnsi="Times New Roman" w:cs="Times New Roman"/>
              </w:rPr>
            </w:pPr>
            <w:r>
              <w:rPr>
                <w:rFonts w:ascii="Times New Roman" w:hAnsi="Times New Roman" w:cs="Times New Roman"/>
              </w:rPr>
              <w:t xml:space="preserve">A4 </w:t>
            </w:r>
            <w:proofErr w:type="gramStart"/>
            <w:r>
              <w:rPr>
                <w:rFonts w:ascii="Times New Roman" w:hAnsi="Times New Roman" w:cs="Times New Roman"/>
              </w:rPr>
              <w:t>Kağıt</w:t>
            </w:r>
            <w:proofErr w:type="gramEnd"/>
            <w:r>
              <w:rPr>
                <w:rFonts w:ascii="Times New Roman" w:hAnsi="Times New Roman" w:cs="Times New Roman"/>
              </w:rPr>
              <w:t xml:space="preserve"> </w:t>
            </w:r>
          </w:p>
        </w:tc>
        <w:tc>
          <w:tcPr>
            <w:tcW w:w="6379" w:type="dxa"/>
            <w:vAlign w:val="center"/>
          </w:tcPr>
          <w:p w:rsidR="003248C4" w:rsidRPr="00FE77BE" w:rsidRDefault="00FE77BE" w:rsidP="00FE77BE">
            <w:pPr>
              <w:pStyle w:val="ListeParagraf"/>
              <w:numPr>
                <w:ilvl w:val="0"/>
                <w:numId w:val="27"/>
              </w:numPr>
              <w:rPr>
                <w:rFonts w:ascii="Times New Roman" w:hAnsi="Times New Roman" w:cs="Times New Roman"/>
              </w:rPr>
            </w:pPr>
            <w:proofErr w:type="gramStart"/>
            <w:r>
              <w:rPr>
                <w:rFonts w:ascii="Times New Roman" w:eastAsia="Times New Roman" w:hAnsi="Times New Roman" w:cs="Times New Roman"/>
              </w:rPr>
              <w:t>Kağıtlar</w:t>
            </w:r>
            <w:proofErr w:type="gramEnd"/>
            <w:r>
              <w:rPr>
                <w:rFonts w:ascii="Times New Roman" w:eastAsia="Times New Roman" w:hAnsi="Times New Roman" w:cs="Times New Roman"/>
              </w:rPr>
              <w:t xml:space="preserve"> 1. Sınıf hamur kağıttan 80 gr ağırlığında olmalıdır.</w:t>
            </w:r>
          </w:p>
          <w:p w:rsidR="00FE77BE" w:rsidRPr="00FE77BE" w:rsidRDefault="00FE77BE" w:rsidP="00FE77BE">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Fotokopi </w:t>
            </w:r>
            <w:proofErr w:type="gramStart"/>
            <w:r>
              <w:rPr>
                <w:rFonts w:ascii="Times New Roman" w:eastAsia="Times New Roman" w:hAnsi="Times New Roman" w:cs="Times New Roman"/>
              </w:rPr>
              <w:t>kağıtları</w:t>
            </w:r>
            <w:proofErr w:type="gramEnd"/>
            <w:r>
              <w:rPr>
                <w:rFonts w:ascii="Times New Roman" w:eastAsia="Times New Roman" w:hAnsi="Times New Roman" w:cs="Times New Roman"/>
              </w:rPr>
              <w:t xml:space="preserve"> paketler içinde 5 top olmalı ve her topta 500 adet olmalıdır.</w:t>
            </w:r>
          </w:p>
          <w:p w:rsidR="00FE77BE" w:rsidRPr="00FE77BE" w:rsidRDefault="00FE77BE" w:rsidP="00FE77BE">
            <w:pPr>
              <w:pStyle w:val="ListeParagraf"/>
              <w:numPr>
                <w:ilvl w:val="0"/>
                <w:numId w:val="27"/>
              </w:numPr>
              <w:rPr>
                <w:rFonts w:ascii="Times New Roman" w:hAnsi="Times New Roman" w:cs="Times New Roman"/>
              </w:rPr>
            </w:pPr>
            <w:r>
              <w:rPr>
                <w:rFonts w:ascii="Times New Roman" w:eastAsia="Times New Roman" w:hAnsi="Times New Roman" w:cs="Times New Roman"/>
              </w:rPr>
              <w:t>Mürekep dağıtmamalı</w:t>
            </w:r>
            <w:r w:rsidR="001718CB">
              <w:rPr>
                <w:rFonts w:ascii="Times New Roman" w:eastAsia="Times New Roman" w:hAnsi="Times New Roman" w:cs="Times New Roman"/>
              </w:rPr>
              <w:t>.</w:t>
            </w:r>
          </w:p>
          <w:p w:rsidR="001718CB" w:rsidRPr="001718CB" w:rsidRDefault="00FE77BE" w:rsidP="001718CB">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Fotokopi </w:t>
            </w:r>
            <w:proofErr w:type="gramStart"/>
            <w:r>
              <w:rPr>
                <w:rFonts w:ascii="Times New Roman" w:eastAsia="Times New Roman" w:hAnsi="Times New Roman" w:cs="Times New Roman"/>
              </w:rPr>
              <w:t>kağıtları</w:t>
            </w:r>
            <w:proofErr w:type="gramEnd"/>
            <w:r>
              <w:rPr>
                <w:rFonts w:ascii="Times New Roman" w:eastAsia="Times New Roman" w:hAnsi="Times New Roman" w:cs="Times New Roman"/>
              </w:rPr>
              <w:t xml:space="preserve"> %100 beyazlatılmış kimyasal </w:t>
            </w:r>
            <w:proofErr w:type="spellStart"/>
            <w:r>
              <w:rPr>
                <w:rFonts w:ascii="Times New Roman" w:eastAsia="Times New Roman" w:hAnsi="Times New Roman" w:cs="Times New Roman"/>
              </w:rPr>
              <w:t>sewlülozdan</w:t>
            </w:r>
            <w:r w:rsidR="001718CB">
              <w:rPr>
                <w:rFonts w:ascii="Times New Roman" w:eastAsia="Times New Roman" w:hAnsi="Times New Roman" w:cs="Times New Roman"/>
              </w:rPr>
              <w:t>üretilmiş</w:t>
            </w:r>
            <w:proofErr w:type="spellEnd"/>
            <w:r w:rsidR="001718CB">
              <w:rPr>
                <w:rFonts w:ascii="Times New Roman" w:eastAsia="Times New Roman" w:hAnsi="Times New Roman" w:cs="Times New Roman"/>
              </w:rPr>
              <w:t xml:space="preserve"> olacak geri </w:t>
            </w:r>
            <w:proofErr w:type="spellStart"/>
            <w:r w:rsidR="001718CB">
              <w:rPr>
                <w:rFonts w:ascii="Times New Roman" w:eastAsia="Times New Roman" w:hAnsi="Times New Roman" w:cs="Times New Roman"/>
              </w:rPr>
              <w:t>kazabılmış</w:t>
            </w:r>
            <w:proofErr w:type="spellEnd"/>
            <w:r w:rsidR="001718CB">
              <w:rPr>
                <w:rFonts w:ascii="Times New Roman" w:eastAsia="Times New Roman" w:hAnsi="Times New Roman" w:cs="Times New Roman"/>
              </w:rPr>
              <w:t xml:space="preserve"> kağıt elyafı ile mekaniksel odun hamuru ihtiva etmeyecektir.</w:t>
            </w:r>
          </w:p>
          <w:p w:rsidR="001718CB" w:rsidRDefault="001718CB" w:rsidP="00FE77BE">
            <w:pPr>
              <w:pStyle w:val="ListeParagraf"/>
              <w:numPr>
                <w:ilvl w:val="0"/>
                <w:numId w:val="27"/>
              </w:numPr>
              <w:rPr>
                <w:rFonts w:ascii="Times New Roman" w:hAnsi="Times New Roman" w:cs="Times New Roman"/>
              </w:rPr>
            </w:pPr>
            <w:r>
              <w:rPr>
                <w:rFonts w:ascii="Times New Roman" w:hAnsi="Times New Roman" w:cs="Times New Roman"/>
              </w:rPr>
              <w:t xml:space="preserve">Fotokopi </w:t>
            </w:r>
            <w:proofErr w:type="gramStart"/>
            <w:r>
              <w:rPr>
                <w:rFonts w:ascii="Times New Roman" w:hAnsi="Times New Roman" w:cs="Times New Roman"/>
              </w:rPr>
              <w:t>kağıtları</w:t>
            </w:r>
            <w:proofErr w:type="gramEnd"/>
            <w:r>
              <w:rPr>
                <w:rFonts w:ascii="Times New Roman" w:hAnsi="Times New Roman" w:cs="Times New Roman"/>
              </w:rPr>
              <w:t xml:space="preserve"> ve </w:t>
            </w:r>
            <w:proofErr w:type="spellStart"/>
            <w:r>
              <w:rPr>
                <w:rFonts w:ascii="Times New Roman" w:hAnsi="Times New Roman" w:cs="Times New Roman"/>
              </w:rPr>
              <w:t>ambalaşlarında</w:t>
            </w:r>
            <w:proofErr w:type="spellEnd"/>
            <w:r>
              <w:rPr>
                <w:rFonts w:ascii="Times New Roman" w:hAnsi="Times New Roman" w:cs="Times New Roman"/>
              </w:rPr>
              <w:t xml:space="preserve"> görünüşü ve </w:t>
            </w:r>
            <w:proofErr w:type="spellStart"/>
            <w:r>
              <w:rPr>
                <w:rFonts w:ascii="Times New Roman" w:hAnsi="Times New Roman" w:cs="Times New Roman"/>
              </w:rPr>
              <w:t>kullanışlığını</w:t>
            </w:r>
            <w:proofErr w:type="spellEnd"/>
            <w:r>
              <w:rPr>
                <w:rFonts w:ascii="Times New Roman" w:hAnsi="Times New Roman" w:cs="Times New Roman"/>
              </w:rPr>
              <w:t xml:space="preserve"> etkileyecek diğer görünüş ve kullanışlığını etkileyecek yapı malzeme ve işçilik kusurları bulunmayacaktır.</w:t>
            </w:r>
          </w:p>
          <w:p w:rsidR="00DB0982" w:rsidRPr="00366677" w:rsidRDefault="00DB0982" w:rsidP="00FE77BE">
            <w:pPr>
              <w:pStyle w:val="ListeParagraf"/>
              <w:numPr>
                <w:ilvl w:val="0"/>
                <w:numId w:val="27"/>
              </w:numPr>
              <w:rPr>
                <w:rFonts w:ascii="Times New Roman" w:hAnsi="Times New Roman" w:cs="Times New Roman"/>
              </w:rPr>
            </w:pPr>
            <w:r>
              <w:rPr>
                <w:rFonts w:ascii="Times New Roman" w:hAnsi="Times New Roman" w:cs="Times New Roman"/>
              </w:rPr>
              <w:t>Numune üzerinde değerlendirilip karar verilecektir.</w:t>
            </w:r>
          </w:p>
        </w:tc>
        <w:tc>
          <w:tcPr>
            <w:tcW w:w="1559" w:type="dxa"/>
            <w:vAlign w:val="center"/>
          </w:tcPr>
          <w:p w:rsidR="003248C4" w:rsidRPr="005035B3" w:rsidRDefault="003248C4" w:rsidP="0066635F">
            <w:pPr>
              <w:rPr>
                <w:rFonts w:ascii="Times New Roman" w:hAnsi="Times New Roman" w:cs="Times New Roman"/>
              </w:rPr>
            </w:pPr>
            <w:r>
              <w:rPr>
                <w:rFonts w:ascii="Times New Roman" w:hAnsi="Times New Roman" w:cs="Times New Roman"/>
              </w:rPr>
              <w:t xml:space="preserve"> </w:t>
            </w:r>
            <w:r w:rsidR="0066635F">
              <w:rPr>
                <w:rFonts w:ascii="Times New Roman" w:hAnsi="Times New Roman" w:cs="Times New Roman"/>
              </w:rPr>
              <w:t>KOLİ</w:t>
            </w:r>
          </w:p>
        </w:tc>
      </w:tr>
    </w:tbl>
    <w:p w:rsidR="00623504" w:rsidRPr="00623504" w:rsidRDefault="00623504" w:rsidP="00623504">
      <w:pPr>
        <w:spacing w:after="0" w:line="240" w:lineRule="auto"/>
        <w:rPr>
          <w:rFonts w:ascii="Times New Roman" w:hAnsi="Times New Roman" w:cs="Times New Roman"/>
          <w:b/>
          <w:sz w:val="24"/>
          <w:szCs w:val="24"/>
        </w:rPr>
      </w:pPr>
    </w:p>
    <w:p w:rsidR="00A961C8" w:rsidRDefault="00A961C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Pr="00623504" w:rsidRDefault="00E66278" w:rsidP="00623504">
      <w:pPr>
        <w:spacing w:after="0" w:line="240" w:lineRule="auto"/>
        <w:rPr>
          <w:rFonts w:ascii="Times New Roman" w:hAnsi="Times New Roman" w:cs="Times New Roman"/>
          <w:sz w:val="24"/>
          <w:szCs w:val="24"/>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914D7A" w:rsidRPr="0018666B" w:rsidRDefault="00914D7A" w:rsidP="0018666B">
      <w:pPr>
        <w:widowControl w:val="0"/>
        <w:numPr>
          <w:ilvl w:val="0"/>
          <w:numId w:val="26"/>
        </w:num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Ürünlerden birer adet </w:t>
      </w:r>
      <w:proofErr w:type="gramStart"/>
      <w:r>
        <w:rPr>
          <w:rFonts w:ascii="Times New Roman" w:eastAsia="Times New Roman" w:hAnsi="Times New Roman" w:cs="Times New Roman"/>
          <w:lang w:eastAsia="tr-TR"/>
        </w:rPr>
        <w:t xml:space="preserve">numune </w:t>
      </w:r>
      <w:bookmarkStart w:id="0" w:name="_GoBack"/>
      <w:bookmarkEnd w:id="0"/>
      <w:r>
        <w:rPr>
          <w:rFonts w:ascii="Times New Roman" w:eastAsia="Times New Roman" w:hAnsi="Times New Roman" w:cs="Times New Roman"/>
          <w:lang w:eastAsia="tr-TR"/>
        </w:rPr>
        <w:t xml:space="preserve"> idareye</w:t>
      </w:r>
      <w:proofErr w:type="gramEnd"/>
      <w:r>
        <w:rPr>
          <w:rFonts w:ascii="Times New Roman" w:eastAsia="Times New Roman" w:hAnsi="Times New Roman" w:cs="Times New Roman"/>
          <w:lang w:eastAsia="tr-TR"/>
        </w:rPr>
        <w:t xml:space="preserve"> teslim </w:t>
      </w:r>
      <w:proofErr w:type="spellStart"/>
      <w:r>
        <w:rPr>
          <w:rFonts w:ascii="Times New Roman" w:eastAsia="Times New Roman" w:hAnsi="Times New Roman" w:cs="Times New Roman"/>
          <w:lang w:eastAsia="tr-TR"/>
        </w:rPr>
        <w:t>edilecktir</w:t>
      </w:r>
      <w:proofErr w:type="spellEnd"/>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18666B">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r w:rsidR="003F609C">
        <w:rPr>
          <w:rFonts w:ascii="Times New Roman" w:eastAsia="Times New Roman" w:hAnsi="Times New Roman" w:cs="Times New Roman"/>
          <w:lang w:eastAsia="tr-TR"/>
        </w:rPr>
        <w:t>Satı İmam Hatip</w:t>
      </w:r>
      <w:r w:rsidR="00BE3A4D">
        <w:rPr>
          <w:rFonts w:ascii="Times New Roman" w:eastAsia="Times New Roman" w:hAnsi="Times New Roman" w:cs="Times New Roman"/>
          <w:lang w:eastAsia="tr-TR"/>
        </w:rPr>
        <w:t xml:space="preserve"> Ortaokulu </w:t>
      </w:r>
      <w:r w:rsidR="009E62F0">
        <w:rPr>
          <w:rFonts w:ascii="Times New Roman" w:eastAsia="Times New Roman" w:hAnsi="Times New Roman" w:cs="Times New Roman"/>
          <w:lang w:eastAsia="tr-TR"/>
        </w:rPr>
        <w:t>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18666B" w:rsidRDefault="0018666B" w:rsidP="0018666B">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
          <w:bCs/>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r w:rsidRPr="0018666B">
        <w:rPr>
          <w:rFonts w:ascii="Times New Roman" w:eastAsia="Times New Roman" w:hAnsi="Times New Roman" w:cs="Times New Roman"/>
          <w:lang w:eastAsia="tr-TR"/>
        </w:rPr>
        <w:lastRenderedPageBreak/>
        <w:tab/>
      </w: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5">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0"/>
  </w:num>
  <w:num w:numId="4">
    <w:abstractNumId w:val="12"/>
  </w:num>
  <w:num w:numId="5">
    <w:abstractNumId w:val="25"/>
  </w:num>
  <w:num w:numId="6">
    <w:abstractNumId w:val="26"/>
  </w:num>
  <w:num w:numId="7">
    <w:abstractNumId w:val="8"/>
  </w:num>
  <w:num w:numId="8">
    <w:abstractNumId w:val="11"/>
  </w:num>
  <w:num w:numId="9">
    <w:abstractNumId w:val="14"/>
  </w:num>
  <w:num w:numId="10">
    <w:abstractNumId w:val="22"/>
  </w:num>
  <w:num w:numId="11">
    <w:abstractNumId w:val="2"/>
  </w:num>
  <w:num w:numId="12">
    <w:abstractNumId w:val="16"/>
  </w:num>
  <w:num w:numId="13">
    <w:abstractNumId w:val="23"/>
  </w:num>
  <w:num w:numId="14">
    <w:abstractNumId w:val="13"/>
  </w:num>
  <w:num w:numId="15">
    <w:abstractNumId w:val="24"/>
  </w:num>
  <w:num w:numId="16">
    <w:abstractNumId w:val="4"/>
  </w:num>
  <w:num w:numId="17">
    <w:abstractNumId w:val="20"/>
  </w:num>
  <w:num w:numId="18">
    <w:abstractNumId w:val="15"/>
  </w:num>
  <w:num w:numId="19">
    <w:abstractNumId w:val="5"/>
  </w:num>
  <w:num w:numId="20">
    <w:abstractNumId w:val="19"/>
  </w:num>
  <w:num w:numId="21">
    <w:abstractNumId w:val="18"/>
  </w:num>
  <w:num w:numId="22">
    <w:abstractNumId w:val="6"/>
  </w:num>
  <w:num w:numId="23">
    <w:abstractNumId w:val="17"/>
  </w:num>
  <w:num w:numId="24">
    <w:abstractNumId w:val="0"/>
  </w:num>
  <w:num w:numId="25">
    <w:abstractNumId w:val="3"/>
  </w:num>
  <w:num w:numId="26">
    <w:abstractNumId w:val="27"/>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05F6"/>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5125A"/>
    <w:rsid w:val="000535E1"/>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B1BBA"/>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CE2"/>
    <w:rsid w:val="001442CF"/>
    <w:rsid w:val="00144688"/>
    <w:rsid w:val="001451A8"/>
    <w:rsid w:val="00147DAF"/>
    <w:rsid w:val="001532EA"/>
    <w:rsid w:val="00153D45"/>
    <w:rsid w:val="0015425E"/>
    <w:rsid w:val="00156AD0"/>
    <w:rsid w:val="00163B4B"/>
    <w:rsid w:val="00164535"/>
    <w:rsid w:val="001650C9"/>
    <w:rsid w:val="00166C7F"/>
    <w:rsid w:val="00166CE0"/>
    <w:rsid w:val="00167889"/>
    <w:rsid w:val="00170BAF"/>
    <w:rsid w:val="00171217"/>
    <w:rsid w:val="001718CB"/>
    <w:rsid w:val="00171F1B"/>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479"/>
    <w:rsid w:val="001E3B86"/>
    <w:rsid w:val="001E6AF6"/>
    <w:rsid w:val="001F0833"/>
    <w:rsid w:val="001F4D7D"/>
    <w:rsid w:val="001F4FF2"/>
    <w:rsid w:val="002073D0"/>
    <w:rsid w:val="00210A0A"/>
    <w:rsid w:val="00212BFD"/>
    <w:rsid w:val="00212FFF"/>
    <w:rsid w:val="002137AE"/>
    <w:rsid w:val="002336AC"/>
    <w:rsid w:val="002355EF"/>
    <w:rsid w:val="00235953"/>
    <w:rsid w:val="00235FC8"/>
    <w:rsid w:val="002360DE"/>
    <w:rsid w:val="00237150"/>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1D03"/>
    <w:rsid w:val="002A4E98"/>
    <w:rsid w:val="002A530C"/>
    <w:rsid w:val="002A68A6"/>
    <w:rsid w:val="002B2E2F"/>
    <w:rsid w:val="002B621E"/>
    <w:rsid w:val="002B76BD"/>
    <w:rsid w:val="002B76D9"/>
    <w:rsid w:val="002C06B1"/>
    <w:rsid w:val="002C12EC"/>
    <w:rsid w:val="002C31B9"/>
    <w:rsid w:val="002C372D"/>
    <w:rsid w:val="002C42ED"/>
    <w:rsid w:val="002D3314"/>
    <w:rsid w:val="002E184C"/>
    <w:rsid w:val="002E5529"/>
    <w:rsid w:val="00300B43"/>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26032"/>
    <w:rsid w:val="00330F2A"/>
    <w:rsid w:val="00333DF7"/>
    <w:rsid w:val="00334309"/>
    <w:rsid w:val="00337F7D"/>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87601"/>
    <w:rsid w:val="003907DA"/>
    <w:rsid w:val="00393728"/>
    <w:rsid w:val="0039653A"/>
    <w:rsid w:val="00397E65"/>
    <w:rsid w:val="003B24E1"/>
    <w:rsid w:val="003B2CB5"/>
    <w:rsid w:val="003B304C"/>
    <w:rsid w:val="003B5B79"/>
    <w:rsid w:val="003B6F57"/>
    <w:rsid w:val="003C6AC4"/>
    <w:rsid w:val="003E1587"/>
    <w:rsid w:val="003F0551"/>
    <w:rsid w:val="003F41BD"/>
    <w:rsid w:val="003F5C9C"/>
    <w:rsid w:val="003F609C"/>
    <w:rsid w:val="003F7C40"/>
    <w:rsid w:val="00411A58"/>
    <w:rsid w:val="00411D52"/>
    <w:rsid w:val="0041496F"/>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6478"/>
    <w:rsid w:val="004F67D2"/>
    <w:rsid w:val="00500186"/>
    <w:rsid w:val="0050505A"/>
    <w:rsid w:val="00505815"/>
    <w:rsid w:val="00507106"/>
    <w:rsid w:val="00512B38"/>
    <w:rsid w:val="0051444E"/>
    <w:rsid w:val="005154CD"/>
    <w:rsid w:val="00520D14"/>
    <w:rsid w:val="00522064"/>
    <w:rsid w:val="0053232F"/>
    <w:rsid w:val="005358A3"/>
    <w:rsid w:val="005411F9"/>
    <w:rsid w:val="0054369A"/>
    <w:rsid w:val="005439F8"/>
    <w:rsid w:val="00544053"/>
    <w:rsid w:val="00546315"/>
    <w:rsid w:val="005503F9"/>
    <w:rsid w:val="005537DB"/>
    <w:rsid w:val="00556596"/>
    <w:rsid w:val="0055751B"/>
    <w:rsid w:val="005630C2"/>
    <w:rsid w:val="005631B3"/>
    <w:rsid w:val="00564C2C"/>
    <w:rsid w:val="0056506D"/>
    <w:rsid w:val="00570C79"/>
    <w:rsid w:val="005734BF"/>
    <w:rsid w:val="00573CD8"/>
    <w:rsid w:val="00574BE7"/>
    <w:rsid w:val="005769B2"/>
    <w:rsid w:val="005813B2"/>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EDE"/>
    <w:rsid w:val="005F17F1"/>
    <w:rsid w:val="005F2719"/>
    <w:rsid w:val="005F4B40"/>
    <w:rsid w:val="005F54CF"/>
    <w:rsid w:val="005F5FD8"/>
    <w:rsid w:val="005F6DF6"/>
    <w:rsid w:val="005F7552"/>
    <w:rsid w:val="00610305"/>
    <w:rsid w:val="00611F08"/>
    <w:rsid w:val="00612407"/>
    <w:rsid w:val="0061506B"/>
    <w:rsid w:val="006152D7"/>
    <w:rsid w:val="0061564A"/>
    <w:rsid w:val="00615C39"/>
    <w:rsid w:val="00620257"/>
    <w:rsid w:val="00623504"/>
    <w:rsid w:val="00631D8E"/>
    <w:rsid w:val="00634C07"/>
    <w:rsid w:val="00635C45"/>
    <w:rsid w:val="006372C4"/>
    <w:rsid w:val="00641470"/>
    <w:rsid w:val="0064167E"/>
    <w:rsid w:val="00641E57"/>
    <w:rsid w:val="00643571"/>
    <w:rsid w:val="00646A19"/>
    <w:rsid w:val="00646D99"/>
    <w:rsid w:val="00651D97"/>
    <w:rsid w:val="00652F95"/>
    <w:rsid w:val="0065542D"/>
    <w:rsid w:val="00656923"/>
    <w:rsid w:val="00660A8F"/>
    <w:rsid w:val="00661675"/>
    <w:rsid w:val="00662091"/>
    <w:rsid w:val="0066594F"/>
    <w:rsid w:val="00665D8E"/>
    <w:rsid w:val="0066635F"/>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56F2F"/>
    <w:rsid w:val="007575CE"/>
    <w:rsid w:val="00757C8B"/>
    <w:rsid w:val="00760736"/>
    <w:rsid w:val="007607B5"/>
    <w:rsid w:val="00762DA8"/>
    <w:rsid w:val="00773A76"/>
    <w:rsid w:val="00773E56"/>
    <w:rsid w:val="00773EDB"/>
    <w:rsid w:val="007752C9"/>
    <w:rsid w:val="00781686"/>
    <w:rsid w:val="00790D1C"/>
    <w:rsid w:val="0079138F"/>
    <w:rsid w:val="00796F26"/>
    <w:rsid w:val="007A5297"/>
    <w:rsid w:val="007B014D"/>
    <w:rsid w:val="007B7592"/>
    <w:rsid w:val="007C067F"/>
    <w:rsid w:val="007C2311"/>
    <w:rsid w:val="007C7C16"/>
    <w:rsid w:val="007D40DB"/>
    <w:rsid w:val="007E15D4"/>
    <w:rsid w:val="007F5CC7"/>
    <w:rsid w:val="007F5D73"/>
    <w:rsid w:val="007F7E6D"/>
    <w:rsid w:val="00804835"/>
    <w:rsid w:val="00804A92"/>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517A"/>
    <w:rsid w:val="0088586E"/>
    <w:rsid w:val="008868F3"/>
    <w:rsid w:val="008934F5"/>
    <w:rsid w:val="00893BE1"/>
    <w:rsid w:val="008974CB"/>
    <w:rsid w:val="008A02CA"/>
    <w:rsid w:val="008A456B"/>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28AD"/>
    <w:rsid w:val="008F4EF1"/>
    <w:rsid w:val="008F6BE6"/>
    <w:rsid w:val="009008F8"/>
    <w:rsid w:val="009019DA"/>
    <w:rsid w:val="00901A0D"/>
    <w:rsid w:val="00904C94"/>
    <w:rsid w:val="00907581"/>
    <w:rsid w:val="00912A5C"/>
    <w:rsid w:val="00913201"/>
    <w:rsid w:val="00914D7A"/>
    <w:rsid w:val="00924DB5"/>
    <w:rsid w:val="00933B96"/>
    <w:rsid w:val="00934731"/>
    <w:rsid w:val="00934D16"/>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68CD"/>
    <w:rsid w:val="00A11307"/>
    <w:rsid w:val="00A13BF8"/>
    <w:rsid w:val="00A15D0B"/>
    <w:rsid w:val="00A2125B"/>
    <w:rsid w:val="00A317C5"/>
    <w:rsid w:val="00A33486"/>
    <w:rsid w:val="00A3378D"/>
    <w:rsid w:val="00A340B9"/>
    <w:rsid w:val="00A35946"/>
    <w:rsid w:val="00A469E3"/>
    <w:rsid w:val="00A513B5"/>
    <w:rsid w:val="00A553AE"/>
    <w:rsid w:val="00A5614C"/>
    <w:rsid w:val="00A60EEB"/>
    <w:rsid w:val="00A61133"/>
    <w:rsid w:val="00A61296"/>
    <w:rsid w:val="00A6322B"/>
    <w:rsid w:val="00A76AC9"/>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1AE7"/>
    <w:rsid w:val="00AF5945"/>
    <w:rsid w:val="00AF6AD4"/>
    <w:rsid w:val="00AF776D"/>
    <w:rsid w:val="00B01D97"/>
    <w:rsid w:val="00B11CCF"/>
    <w:rsid w:val="00B141D3"/>
    <w:rsid w:val="00B27283"/>
    <w:rsid w:val="00B27A10"/>
    <w:rsid w:val="00B31C02"/>
    <w:rsid w:val="00B3378F"/>
    <w:rsid w:val="00B340D1"/>
    <w:rsid w:val="00B4043B"/>
    <w:rsid w:val="00B4044C"/>
    <w:rsid w:val="00B418B7"/>
    <w:rsid w:val="00B42244"/>
    <w:rsid w:val="00B4526D"/>
    <w:rsid w:val="00B45342"/>
    <w:rsid w:val="00B51406"/>
    <w:rsid w:val="00B52554"/>
    <w:rsid w:val="00B535C9"/>
    <w:rsid w:val="00B54083"/>
    <w:rsid w:val="00B56ACF"/>
    <w:rsid w:val="00B606B2"/>
    <w:rsid w:val="00B63B62"/>
    <w:rsid w:val="00B63CF9"/>
    <w:rsid w:val="00B65335"/>
    <w:rsid w:val="00B6594A"/>
    <w:rsid w:val="00B7014B"/>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A4D"/>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722BD"/>
    <w:rsid w:val="00C75830"/>
    <w:rsid w:val="00C768CC"/>
    <w:rsid w:val="00C76A90"/>
    <w:rsid w:val="00C917DA"/>
    <w:rsid w:val="00C922A0"/>
    <w:rsid w:val="00C92C89"/>
    <w:rsid w:val="00C934AF"/>
    <w:rsid w:val="00C9377D"/>
    <w:rsid w:val="00CA0A57"/>
    <w:rsid w:val="00CA2CE5"/>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471DB"/>
    <w:rsid w:val="00D50761"/>
    <w:rsid w:val="00D51E0E"/>
    <w:rsid w:val="00D53A4C"/>
    <w:rsid w:val="00D543DF"/>
    <w:rsid w:val="00D56264"/>
    <w:rsid w:val="00D609C8"/>
    <w:rsid w:val="00D62B13"/>
    <w:rsid w:val="00D64DC9"/>
    <w:rsid w:val="00D728F7"/>
    <w:rsid w:val="00D72DB9"/>
    <w:rsid w:val="00D7360E"/>
    <w:rsid w:val="00D75E13"/>
    <w:rsid w:val="00D848B1"/>
    <w:rsid w:val="00D85F1E"/>
    <w:rsid w:val="00D863F8"/>
    <w:rsid w:val="00D91D45"/>
    <w:rsid w:val="00D965F1"/>
    <w:rsid w:val="00D97ACB"/>
    <w:rsid w:val="00DB0982"/>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26C63"/>
    <w:rsid w:val="00E302F6"/>
    <w:rsid w:val="00E32DE9"/>
    <w:rsid w:val="00E32F0D"/>
    <w:rsid w:val="00E417C1"/>
    <w:rsid w:val="00E423E1"/>
    <w:rsid w:val="00E439F9"/>
    <w:rsid w:val="00E43C5F"/>
    <w:rsid w:val="00E4460A"/>
    <w:rsid w:val="00E50BA2"/>
    <w:rsid w:val="00E5264D"/>
    <w:rsid w:val="00E53136"/>
    <w:rsid w:val="00E534F3"/>
    <w:rsid w:val="00E54AC5"/>
    <w:rsid w:val="00E618BE"/>
    <w:rsid w:val="00E642BF"/>
    <w:rsid w:val="00E66278"/>
    <w:rsid w:val="00E669F3"/>
    <w:rsid w:val="00E72134"/>
    <w:rsid w:val="00E7405D"/>
    <w:rsid w:val="00E74E35"/>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503E4"/>
    <w:rsid w:val="00F52559"/>
    <w:rsid w:val="00F53227"/>
    <w:rsid w:val="00F53818"/>
    <w:rsid w:val="00F53FE1"/>
    <w:rsid w:val="00F55174"/>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6BEB"/>
    <w:rsid w:val="00FE77BE"/>
    <w:rsid w:val="00FE7C89"/>
    <w:rsid w:val="00FF1FC9"/>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4</cp:revision>
  <cp:lastPrinted>2023-10-06T06:49:00Z</cp:lastPrinted>
  <dcterms:created xsi:type="dcterms:W3CDTF">2024-10-13T20:11:00Z</dcterms:created>
  <dcterms:modified xsi:type="dcterms:W3CDTF">2024-10-14T06:46:00Z</dcterms:modified>
</cp:coreProperties>
</file>